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81D99" w14:textId="47647642" w:rsidR="00D353DD" w:rsidRPr="00D353DD" w:rsidRDefault="00D353DD" w:rsidP="00D353DD">
      <w:pPr>
        <w:shd w:val="clear" w:color="auto" w:fill="D0CECE" w:themeFill="background2" w:themeFillShade="E6"/>
        <w:jc w:val="center"/>
        <w:rPr>
          <w:b/>
          <w:sz w:val="32"/>
          <w:lang w:val="en-GB"/>
        </w:rPr>
      </w:pPr>
      <w:r w:rsidRPr="00D353DD">
        <w:rPr>
          <w:b/>
          <w:sz w:val="32"/>
          <w:lang w:val="en-GB"/>
        </w:rPr>
        <w:t>Newbridge Rugby Football Club</w:t>
      </w:r>
    </w:p>
    <w:p w14:paraId="19554192" w14:textId="12E6A2D4" w:rsidR="00B30D3C" w:rsidRPr="00D353DD" w:rsidRDefault="00D353DD" w:rsidP="00D353DD">
      <w:pPr>
        <w:shd w:val="clear" w:color="auto" w:fill="D0CECE" w:themeFill="background2" w:themeFillShade="E6"/>
        <w:jc w:val="center"/>
        <w:rPr>
          <w:b/>
          <w:sz w:val="32"/>
          <w:lang w:val="en-GB"/>
        </w:rPr>
      </w:pPr>
      <w:r w:rsidRPr="00D353DD">
        <w:rPr>
          <w:b/>
          <w:sz w:val="32"/>
          <w:lang w:val="en-GB"/>
        </w:rPr>
        <w:t xml:space="preserve">Travel Policy During </w:t>
      </w:r>
      <w:proofErr w:type="spellStart"/>
      <w:r w:rsidRPr="00D353DD">
        <w:rPr>
          <w:b/>
          <w:sz w:val="32"/>
          <w:lang w:val="en-GB"/>
        </w:rPr>
        <w:t>Covid</w:t>
      </w:r>
      <w:proofErr w:type="spellEnd"/>
      <w:r w:rsidRPr="00D353DD">
        <w:rPr>
          <w:b/>
          <w:sz w:val="32"/>
          <w:lang w:val="en-GB"/>
        </w:rPr>
        <w:t xml:space="preserve"> – 19</w:t>
      </w:r>
    </w:p>
    <w:p w14:paraId="7B2F99BB" w14:textId="35015125" w:rsidR="00D353DD" w:rsidRDefault="00D353DD" w:rsidP="00D353DD">
      <w:pPr>
        <w:jc w:val="center"/>
        <w:rPr>
          <w:sz w:val="32"/>
          <w:lang w:val="en-GB"/>
        </w:rPr>
      </w:pPr>
    </w:p>
    <w:p w14:paraId="4B3ACCEB" w14:textId="77777777" w:rsidR="00D353DD" w:rsidRPr="000C63A8" w:rsidRDefault="00D353DD" w:rsidP="00D353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0C63A8">
        <w:rPr>
          <w:rFonts w:asciiTheme="majorHAnsi" w:hAnsiTheme="majorHAnsi" w:cstheme="majorHAnsi"/>
          <w:b/>
        </w:rPr>
        <w:t>Where a player/coach exhibits any signs of COVID-19 or has been exposed to a confirmed case, they should not travel to training.</w:t>
      </w:r>
    </w:p>
    <w:p w14:paraId="29D427AB" w14:textId="77777777" w:rsidR="00D353DD" w:rsidRPr="000C63A8" w:rsidRDefault="00D353DD" w:rsidP="00D353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4B028BDC" w14:textId="1E747E09" w:rsidR="00D353DD" w:rsidRPr="000C63A8" w:rsidRDefault="00D353DD" w:rsidP="00D353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0C63A8">
        <w:rPr>
          <w:rFonts w:asciiTheme="majorHAnsi" w:hAnsiTheme="majorHAnsi" w:cstheme="majorHAnsi"/>
          <w:b/>
          <w:bCs/>
          <w:color w:val="000000"/>
        </w:rPr>
        <w:t>Travelling to / from Training</w:t>
      </w:r>
      <w:r>
        <w:rPr>
          <w:rFonts w:asciiTheme="majorHAnsi" w:hAnsiTheme="majorHAnsi" w:cstheme="majorHAnsi"/>
          <w:b/>
          <w:bCs/>
          <w:color w:val="000000"/>
        </w:rPr>
        <w:t xml:space="preserve"> or Matches &amp; </w:t>
      </w:r>
      <w:r w:rsidRPr="000C63A8">
        <w:rPr>
          <w:rFonts w:asciiTheme="majorHAnsi" w:hAnsiTheme="majorHAnsi" w:cstheme="majorHAnsi"/>
          <w:b/>
          <w:bCs/>
          <w:color w:val="000000"/>
        </w:rPr>
        <w:t>Check-in</w:t>
      </w:r>
    </w:p>
    <w:p w14:paraId="3BBC4E5D" w14:textId="77777777" w:rsidR="00D353DD" w:rsidRPr="000C63A8" w:rsidRDefault="00D353DD" w:rsidP="00D353DD">
      <w:pPr>
        <w:pStyle w:val="ListParagraph"/>
        <w:numPr>
          <w:ilvl w:val="0"/>
          <w:numId w:val="0"/>
        </w:numPr>
        <w:ind w:left="1440"/>
        <w:rPr>
          <w:rFonts w:asciiTheme="majorHAnsi" w:hAnsiTheme="majorHAnsi" w:cstheme="majorHAnsi"/>
          <w:b/>
          <w:color w:val="auto"/>
        </w:rPr>
      </w:pPr>
    </w:p>
    <w:p w14:paraId="42171EA6" w14:textId="77777777" w:rsidR="00D353DD" w:rsidRPr="000C63A8" w:rsidRDefault="00D353DD" w:rsidP="00D353DD">
      <w:pPr>
        <w:pStyle w:val="ListParagraph"/>
        <w:numPr>
          <w:ilvl w:val="0"/>
          <w:numId w:val="2"/>
        </w:numPr>
        <w:spacing w:before="0" w:after="160" w:line="256" w:lineRule="auto"/>
        <w:ind w:left="360"/>
        <w:rPr>
          <w:rFonts w:asciiTheme="majorHAnsi" w:hAnsiTheme="majorHAnsi" w:cstheme="majorHAnsi"/>
        </w:rPr>
      </w:pPr>
      <w:r w:rsidRPr="000C63A8">
        <w:rPr>
          <w:rFonts w:asciiTheme="majorHAnsi" w:hAnsiTheme="majorHAnsi" w:cstheme="majorHAnsi"/>
        </w:rPr>
        <w:t>Wherever possible, players/coaches should travel to training alone using their own means of transport.</w:t>
      </w:r>
    </w:p>
    <w:p w14:paraId="0BFFB07B" w14:textId="77777777" w:rsidR="00D353DD" w:rsidRPr="000C63A8" w:rsidRDefault="00D353DD" w:rsidP="00D353DD">
      <w:pPr>
        <w:pStyle w:val="ListParagraph"/>
        <w:numPr>
          <w:ilvl w:val="0"/>
          <w:numId w:val="0"/>
        </w:numPr>
        <w:ind w:left="1080"/>
        <w:rPr>
          <w:rFonts w:asciiTheme="majorHAnsi" w:hAnsiTheme="majorHAnsi" w:cstheme="majorHAnsi"/>
        </w:rPr>
      </w:pPr>
    </w:p>
    <w:p w14:paraId="6B2220EB" w14:textId="77777777" w:rsidR="00D353DD" w:rsidRPr="000C63A8" w:rsidRDefault="00D353DD" w:rsidP="00D353DD">
      <w:pPr>
        <w:pStyle w:val="ListParagraph"/>
        <w:numPr>
          <w:ilvl w:val="0"/>
          <w:numId w:val="2"/>
        </w:numPr>
        <w:spacing w:before="0" w:after="160" w:line="256" w:lineRule="auto"/>
        <w:ind w:left="360"/>
        <w:rPr>
          <w:rFonts w:asciiTheme="majorHAnsi" w:hAnsiTheme="majorHAnsi" w:cstheme="majorHAnsi"/>
        </w:rPr>
      </w:pPr>
      <w:r w:rsidRPr="000C63A8">
        <w:rPr>
          <w:rFonts w:asciiTheme="majorHAnsi" w:hAnsiTheme="majorHAnsi" w:cstheme="majorHAnsi"/>
        </w:rPr>
        <w:t>Social distancing is advised when travelling in vehicles to/from training.</w:t>
      </w:r>
    </w:p>
    <w:p w14:paraId="1755C718" w14:textId="77777777" w:rsidR="00D353DD" w:rsidRPr="000C63A8" w:rsidRDefault="00D353DD" w:rsidP="00D353DD">
      <w:pPr>
        <w:pStyle w:val="ListParagraph"/>
        <w:numPr>
          <w:ilvl w:val="1"/>
          <w:numId w:val="2"/>
        </w:numPr>
        <w:spacing w:before="0" w:after="160" w:line="256" w:lineRule="auto"/>
        <w:ind w:left="1080"/>
        <w:rPr>
          <w:rFonts w:asciiTheme="majorHAnsi" w:hAnsiTheme="majorHAnsi" w:cstheme="majorHAnsi"/>
        </w:rPr>
      </w:pPr>
      <w:r w:rsidRPr="000C63A8">
        <w:rPr>
          <w:rFonts w:asciiTheme="majorHAnsi" w:hAnsiTheme="majorHAnsi" w:cstheme="majorHAnsi"/>
        </w:rPr>
        <w:t xml:space="preserve"> Single occupancy of vehicles is preferable.</w:t>
      </w:r>
    </w:p>
    <w:p w14:paraId="50C3909A" w14:textId="77777777" w:rsidR="00D353DD" w:rsidRPr="000C63A8" w:rsidRDefault="00D353DD" w:rsidP="00D353DD">
      <w:pPr>
        <w:pStyle w:val="ListParagraph"/>
        <w:numPr>
          <w:ilvl w:val="1"/>
          <w:numId w:val="2"/>
        </w:numPr>
        <w:spacing w:before="0" w:after="160" w:line="256" w:lineRule="auto"/>
        <w:ind w:left="1080"/>
        <w:rPr>
          <w:rFonts w:asciiTheme="majorHAnsi" w:hAnsiTheme="majorHAnsi" w:cstheme="majorHAnsi"/>
        </w:rPr>
      </w:pPr>
      <w:r w:rsidRPr="000C63A8">
        <w:rPr>
          <w:rFonts w:asciiTheme="majorHAnsi" w:hAnsiTheme="majorHAnsi" w:cstheme="majorHAnsi"/>
        </w:rPr>
        <w:t>If single occupancy is not an option Sit as far apart as the vehicle allows.</w:t>
      </w:r>
    </w:p>
    <w:p w14:paraId="798F3637" w14:textId="77777777" w:rsidR="00D353DD" w:rsidRPr="000C63A8" w:rsidRDefault="00D353DD" w:rsidP="00D353DD">
      <w:pPr>
        <w:pStyle w:val="ListParagraph"/>
        <w:numPr>
          <w:ilvl w:val="1"/>
          <w:numId w:val="2"/>
        </w:numPr>
        <w:spacing w:before="0" w:after="160" w:line="256" w:lineRule="auto"/>
        <w:ind w:left="1080"/>
        <w:rPr>
          <w:rFonts w:asciiTheme="majorHAnsi" w:hAnsiTheme="majorHAnsi" w:cstheme="majorHAnsi"/>
        </w:rPr>
      </w:pPr>
      <w:r w:rsidRPr="000C63A8">
        <w:rPr>
          <w:rFonts w:asciiTheme="majorHAnsi" w:hAnsiTheme="majorHAnsi" w:cstheme="majorHAnsi"/>
        </w:rPr>
        <w:t xml:space="preserve"> It is advisable to limit the “churn” of people travelling together (i.e. try to ensure the same people travel to/from training together day after day).</w:t>
      </w:r>
    </w:p>
    <w:p w14:paraId="061FC6C2" w14:textId="77777777" w:rsidR="00D353DD" w:rsidRPr="000C63A8" w:rsidRDefault="00D353DD" w:rsidP="00D353DD">
      <w:pPr>
        <w:pStyle w:val="ListParagraph"/>
        <w:ind w:left="1080"/>
        <w:rPr>
          <w:rFonts w:asciiTheme="majorHAnsi" w:hAnsiTheme="majorHAnsi" w:cstheme="majorHAnsi"/>
        </w:rPr>
      </w:pPr>
      <w:bookmarkStart w:id="0" w:name="_GoBack"/>
      <w:bookmarkEnd w:id="0"/>
    </w:p>
    <w:p w14:paraId="0C18ADD0" w14:textId="77777777" w:rsidR="00D353DD" w:rsidRDefault="00D353DD" w:rsidP="00D353DD">
      <w:pPr>
        <w:pStyle w:val="ListParagraph"/>
        <w:numPr>
          <w:ilvl w:val="0"/>
          <w:numId w:val="2"/>
        </w:numPr>
        <w:spacing w:before="0" w:after="160" w:line="256" w:lineRule="auto"/>
        <w:ind w:left="360"/>
        <w:rPr>
          <w:rFonts w:asciiTheme="majorHAnsi" w:hAnsiTheme="majorHAnsi" w:cstheme="majorHAnsi"/>
        </w:rPr>
      </w:pPr>
      <w:r w:rsidRPr="000C63A8">
        <w:rPr>
          <w:rFonts w:asciiTheme="majorHAnsi" w:hAnsiTheme="majorHAnsi" w:cstheme="majorHAnsi"/>
        </w:rPr>
        <w:t xml:space="preserve">On exiting the car, players and coaches are requested to enter the pitch by the approved check-in area immediately .. </w:t>
      </w:r>
      <w:proofErr w:type="spellStart"/>
      <w:r w:rsidRPr="000C63A8">
        <w:rPr>
          <w:rFonts w:asciiTheme="majorHAnsi" w:hAnsiTheme="majorHAnsi" w:cstheme="majorHAnsi"/>
        </w:rPr>
        <w:t>ie</w:t>
      </w:r>
      <w:proofErr w:type="spellEnd"/>
      <w:r w:rsidRPr="000C63A8">
        <w:rPr>
          <w:rFonts w:asciiTheme="majorHAnsi" w:hAnsiTheme="majorHAnsi" w:cstheme="majorHAnsi"/>
        </w:rPr>
        <w:t xml:space="preserve"> no lingering in groups in the car park</w:t>
      </w:r>
    </w:p>
    <w:p w14:paraId="29D0B3EB" w14:textId="77777777" w:rsidR="00D353DD" w:rsidRDefault="00D353DD" w:rsidP="00D353DD">
      <w:pPr>
        <w:pStyle w:val="ListParagraph"/>
        <w:numPr>
          <w:ilvl w:val="0"/>
          <w:numId w:val="0"/>
        </w:numPr>
        <w:spacing w:before="0" w:after="160" w:line="256" w:lineRule="auto"/>
        <w:ind w:left="360"/>
        <w:rPr>
          <w:rFonts w:asciiTheme="majorHAnsi" w:hAnsiTheme="majorHAnsi" w:cstheme="majorHAnsi"/>
        </w:rPr>
      </w:pPr>
    </w:p>
    <w:p w14:paraId="4693106B" w14:textId="77777777" w:rsidR="00D353DD" w:rsidRPr="000C63A8" w:rsidRDefault="00D353DD" w:rsidP="00D353DD">
      <w:pPr>
        <w:pStyle w:val="ListParagraph"/>
        <w:numPr>
          <w:ilvl w:val="0"/>
          <w:numId w:val="2"/>
        </w:numPr>
        <w:spacing w:before="0" w:after="160" w:line="25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Check-in areas will be set </w:t>
      </w:r>
      <w:proofErr w:type="spellStart"/>
      <w:r>
        <w:rPr>
          <w:rFonts w:asciiTheme="majorHAnsi" w:hAnsiTheme="majorHAnsi" w:cstheme="majorHAnsi"/>
        </w:rPr>
        <w:t>u</w:t>
      </w:r>
      <w:proofErr w:type="spellEnd"/>
      <w:r>
        <w:rPr>
          <w:rFonts w:asciiTheme="majorHAnsi" w:hAnsiTheme="majorHAnsi" w:cstheme="majorHAnsi"/>
        </w:rPr>
        <w:t xml:space="preserve"> beside your pods pitch</w:t>
      </w:r>
    </w:p>
    <w:p w14:paraId="12E9AEBE" w14:textId="77777777" w:rsidR="00D353DD" w:rsidRPr="000C63A8" w:rsidRDefault="00D353DD" w:rsidP="00D353DD">
      <w:pPr>
        <w:pStyle w:val="ListParagraph"/>
        <w:numPr>
          <w:ilvl w:val="0"/>
          <w:numId w:val="0"/>
        </w:numPr>
        <w:ind w:left="1080"/>
        <w:rPr>
          <w:rFonts w:asciiTheme="majorHAnsi" w:hAnsiTheme="majorHAnsi" w:cstheme="majorHAnsi"/>
        </w:rPr>
      </w:pPr>
    </w:p>
    <w:p w14:paraId="29E168A5" w14:textId="77777777" w:rsidR="00D353DD" w:rsidRPr="000C63A8" w:rsidRDefault="00D353DD" w:rsidP="00D353DD">
      <w:pPr>
        <w:pStyle w:val="ListParagraph"/>
        <w:numPr>
          <w:ilvl w:val="0"/>
          <w:numId w:val="2"/>
        </w:numPr>
        <w:spacing w:before="0" w:after="160" w:line="256" w:lineRule="auto"/>
        <w:ind w:left="360"/>
        <w:rPr>
          <w:rFonts w:asciiTheme="majorHAnsi" w:hAnsiTheme="majorHAnsi" w:cstheme="majorHAnsi"/>
        </w:rPr>
      </w:pPr>
      <w:r w:rsidRPr="000C63A8">
        <w:rPr>
          <w:rFonts w:asciiTheme="majorHAnsi" w:hAnsiTheme="majorHAnsi" w:cstheme="majorHAnsi"/>
        </w:rPr>
        <w:t>Hand sanitisers will be provided next to Check-in area to allow people to sanitise before entering the pitch. At the check-in area signage asking persons to stay behind the line and keep distance from others will be provided</w:t>
      </w:r>
    </w:p>
    <w:p w14:paraId="47784F91" w14:textId="77777777" w:rsidR="00D353DD" w:rsidRPr="000C63A8" w:rsidRDefault="00D353DD" w:rsidP="00D353DD">
      <w:pPr>
        <w:pStyle w:val="ListParagraph"/>
        <w:numPr>
          <w:ilvl w:val="0"/>
          <w:numId w:val="0"/>
        </w:numPr>
        <w:ind w:left="1440"/>
        <w:rPr>
          <w:rFonts w:asciiTheme="majorHAnsi" w:hAnsiTheme="majorHAnsi" w:cstheme="majorHAnsi"/>
        </w:rPr>
      </w:pPr>
    </w:p>
    <w:p w14:paraId="6D914E68" w14:textId="77777777" w:rsidR="00D353DD" w:rsidRPr="000C63A8" w:rsidRDefault="00D353DD" w:rsidP="00D353DD">
      <w:pPr>
        <w:pStyle w:val="ListParagraph"/>
        <w:numPr>
          <w:ilvl w:val="0"/>
          <w:numId w:val="2"/>
        </w:numPr>
        <w:spacing w:before="0" w:after="160" w:line="256" w:lineRule="auto"/>
        <w:rPr>
          <w:rFonts w:asciiTheme="majorHAnsi" w:hAnsiTheme="majorHAnsi" w:cstheme="majorHAnsi"/>
        </w:rPr>
      </w:pPr>
      <w:r w:rsidRPr="000C63A8">
        <w:rPr>
          <w:rFonts w:asciiTheme="majorHAnsi" w:hAnsiTheme="majorHAnsi" w:cstheme="majorHAnsi"/>
        </w:rPr>
        <w:t>As all club facilities other than toilets will be closed, players are advised to travel to and from training togged out and ready to train. Note: it is unsafe to wear rugby boots or just socks when driving and the player/coach should wear suitable footwear to/from training and change at their vehicle.</w:t>
      </w:r>
    </w:p>
    <w:p w14:paraId="7A79D8B9" w14:textId="77777777" w:rsidR="00D353DD" w:rsidRPr="000C63A8" w:rsidRDefault="00D353DD" w:rsidP="00D353DD">
      <w:pPr>
        <w:pStyle w:val="ListParagraph"/>
        <w:numPr>
          <w:ilvl w:val="0"/>
          <w:numId w:val="0"/>
        </w:numPr>
        <w:ind w:left="1440"/>
        <w:rPr>
          <w:rFonts w:asciiTheme="majorHAnsi" w:hAnsiTheme="majorHAnsi" w:cstheme="majorHAnsi"/>
        </w:rPr>
      </w:pPr>
    </w:p>
    <w:p w14:paraId="2F7C359B" w14:textId="77777777" w:rsidR="00D353DD" w:rsidRPr="000C63A8" w:rsidRDefault="00D353DD" w:rsidP="00D353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0C63A8">
        <w:rPr>
          <w:rFonts w:asciiTheme="majorHAnsi" w:hAnsiTheme="majorHAnsi" w:cstheme="majorHAnsi"/>
          <w:b/>
          <w:bCs/>
          <w:color w:val="000000"/>
        </w:rPr>
        <w:t>Leaving training</w:t>
      </w:r>
    </w:p>
    <w:p w14:paraId="4B2153A6" w14:textId="77777777" w:rsidR="00D353DD" w:rsidRPr="000C63A8" w:rsidRDefault="00D353DD" w:rsidP="00D353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5892E710" w14:textId="77777777" w:rsidR="00D353DD" w:rsidRDefault="00D353DD" w:rsidP="00D353DD">
      <w:pPr>
        <w:pStyle w:val="ListParagraph"/>
        <w:numPr>
          <w:ilvl w:val="0"/>
          <w:numId w:val="2"/>
        </w:numPr>
        <w:spacing w:before="0" w:after="160" w:line="256" w:lineRule="auto"/>
        <w:rPr>
          <w:rFonts w:cstheme="minorBidi"/>
          <w:color w:val="auto"/>
        </w:rPr>
      </w:pPr>
      <w:r w:rsidRPr="000C63A8">
        <w:rPr>
          <w:rFonts w:asciiTheme="majorHAnsi" w:hAnsiTheme="majorHAnsi" w:cstheme="majorHAnsi"/>
        </w:rPr>
        <w:t>When training finishes, members should be advised to leave the pitch promptly and sanitise their hands before they get back in their cars. Members should be advised to shower as</w:t>
      </w:r>
      <w:r>
        <w:rPr>
          <w:rFonts w:ascii="Calibri" w:hAnsi="Calibri" w:cs="Calibri"/>
        </w:rPr>
        <w:t xml:space="preserve"> soon as possible after training and to limit touching surfaces in their home until they have showered.</w:t>
      </w:r>
    </w:p>
    <w:p w14:paraId="0E92BFC7" w14:textId="77777777" w:rsidR="00D353DD" w:rsidRPr="00D353DD" w:rsidRDefault="00D353DD" w:rsidP="00D353DD">
      <w:pPr>
        <w:jc w:val="center"/>
        <w:rPr>
          <w:sz w:val="32"/>
        </w:rPr>
      </w:pPr>
    </w:p>
    <w:sectPr w:rsidR="00D353DD" w:rsidRPr="00D35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271"/>
    <w:multiLevelType w:val="hybridMultilevel"/>
    <w:tmpl w:val="0046C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70610"/>
    <w:multiLevelType w:val="hybridMultilevel"/>
    <w:tmpl w:val="EB8035AE"/>
    <w:lvl w:ilvl="0" w:tplc="B3069D2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DD"/>
    <w:rsid w:val="00B30D3C"/>
    <w:rsid w:val="00D3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0F8C"/>
  <w15:chartTrackingRefBased/>
  <w15:docId w15:val="{AD4AF13D-177B-4813-97EB-A040F60F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-List"/>
    <w:basedOn w:val="Normal"/>
    <w:link w:val="ListParagraphChar"/>
    <w:uiPriority w:val="34"/>
    <w:qFormat/>
    <w:rsid w:val="00D353DD"/>
    <w:pPr>
      <w:numPr>
        <w:numId w:val="1"/>
      </w:numPr>
      <w:spacing w:before="40" w:after="40" w:line="240" w:lineRule="auto"/>
      <w:contextualSpacing/>
    </w:pPr>
    <w:rPr>
      <w:rFonts w:eastAsiaTheme="minorEastAsia" w:cstheme="minorHAnsi"/>
      <w:color w:val="000000" w:themeColor="text1"/>
      <w:sz w:val="20"/>
      <w:szCs w:val="20"/>
      <w:lang w:eastAsia="zh-CN"/>
    </w:rPr>
  </w:style>
  <w:style w:type="character" w:customStyle="1" w:styleId="ListParagraphChar">
    <w:name w:val="List Paragraph Char"/>
    <w:aliases w:val="Table-List Char"/>
    <w:basedOn w:val="DefaultParagraphFont"/>
    <w:link w:val="ListParagraph"/>
    <w:uiPriority w:val="34"/>
    <w:rsid w:val="00D353DD"/>
    <w:rPr>
      <w:rFonts w:eastAsiaTheme="minorEastAsia" w:cstheme="minorHAnsi"/>
      <w:color w:val="000000" w:themeColor="text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kenny</dc:creator>
  <cp:keywords/>
  <dc:description/>
  <cp:lastModifiedBy>maria kenny</cp:lastModifiedBy>
  <cp:revision>1</cp:revision>
  <dcterms:created xsi:type="dcterms:W3CDTF">2020-08-27T11:32:00Z</dcterms:created>
  <dcterms:modified xsi:type="dcterms:W3CDTF">2020-08-27T11:34:00Z</dcterms:modified>
</cp:coreProperties>
</file>